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Wandertour – Durch die Hafencity zum Schweden</w:t>
      </w:r>
    </w:p>
    <w:p>
      <w:r>
        <w:t>📅 Datum &amp; Uhrzeit: Sa., 08.11.2025 – 09:00 Uhr</w:t>
      </w:r>
    </w:p>
    <w:p>
      <w:r>
        <w:t>👤 Trainer*in: Thorsten R.</w:t>
      </w:r>
    </w:p>
    <w:p>
      <w:r>
        <w:t>📍 Treffpunkt: U-Bahnstation Elbbrücken (U4), auf dem Bahnsteig</w:t>
      </w:r>
    </w:p>
    <w:p>
      <w:r>
        <w:t>📏 Strecke: 15 km – Dauer: 5 Std.</w:t>
      </w:r>
    </w:p>
    <w:p>
      <w:pPr>
        <w:pStyle w:val="Heading1"/>
      </w:pPr>
      <w:r>
        <w:t>Beschreibung</w:t>
      </w:r>
    </w:p>
    <w:p>
      <w:r>
        <w:t xml:space="preserve">Die Wanderung führt uns zunächst durch die Hafencity, die wir in einem großen Bogen wieder verlassen und uns über Entenwerder und Kaltenhofe Richtung IKEA bewegen. </w:t>
        <w:br/>
        <w:t xml:space="preserve">Dabei ist die Strecke am Ende erstaunlich gemütlich zwischen Gärtnereien und Feldern, bis wir die Kreuzung vor IKEA erreichen. Von hier aus sind es nur ein paar Schritte zum optionalen Mittagessen oder Kaffee. </w:t>
        <w:br/>
        <w:br/>
        <w:t xml:space="preserve">Wegen des Ziels machen wir keine lange Esspause, sondern nach Bedarf kürzere Erholungspausen. </w:t>
        <w:br/>
        <w:t xml:space="preserve">Wer mit zu IKEA einkehren möchte, bitte auf großes Gepäck verzichten (begrenzte Spinde). </w:t>
        <w:br/>
        <w:br/>
        <w:t>Rückfahrt: mit der S2 Richtung Hamburg oder Bergedorf, Busverbindung nach Billstedt.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